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DF7" w:rsidRPr="00B20F39" w:rsidRDefault="00B20F39" w:rsidP="00B20F39">
      <w:pPr>
        <w:pStyle w:val="1"/>
        <w:numPr>
          <w:ilvl w:val="0"/>
          <w:numId w:val="0"/>
        </w:numPr>
        <w:ind w:left="432" w:hanging="432"/>
        <w:rPr>
          <w:rFonts w:asciiTheme="minorEastAsia" w:eastAsiaTheme="minorEastAsia" w:hAnsiTheme="minorEastAsia" w:cs="Times New Roman"/>
          <w:b w:val="0"/>
          <w:sz w:val="24"/>
          <w:szCs w:val="24"/>
        </w:rPr>
      </w:pPr>
      <w:r w:rsidRPr="00B20F39">
        <w:rPr>
          <w:rFonts w:asciiTheme="minorEastAsia" w:eastAsiaTheme="minorEastAsia" w:hAnsiTheme="minorEastAsia" w:cs="Times New Roman" w:hint="eastAsia"/>
          <w:b w:val="0"/>
          <w:sz w:val="24"/>
          <w:szCs w:val="24"/>
        </w:rPr>
        <w:t>附件</w:t>
      </w:r>
      <w:r w:rsidRPr="00B20F39">
        <w:rPr>
          <w:rFonts w:asciiTheme="minorEastAsia" w:eastAsiaTheme="minorEastAsia" w:hAnsiTheme="minorEastAsia" w:cs="Times New Roman"/>
          <w:b w:val="0"/>
          <w:sz w:val="24"/>
          <w:szCs w:val="24"/>
        </w:rPr>
        <w:t>：</w:t>
      </w:r>
      <w:r w:rsidR="000213C1" w:rsidRPr="00B20F39">
        <w:rPr>
          <w:rFonts w:asciiTheme="minorEastAsia" w:eastAsiaTheme="minorEastAsia" w:hAnsiTheme="minorEastAsia" w:cs="Times New Roman"/>
          <w:b w:val="0"/>
          <w:sz w:val="24"/>
          <w:szCs w:val="24"/>
        </w:rPr>
        <w:t>工程概算</w:t>
      </w:r>
      <w:r w:rsidRPr="00B20F39">
        <w:rPr>
          <w:rFonts w:asciiTheme="minorEastAsia" w:eastAsiaTheme="minorEastAsia" w:hAnsiTheme="minorEastAsia" w:cs="Times New Roman" w:hint="eastAsia"/>
          <w:b w:val="0"/>
          <w:sz w:val="24"/>
          <w:szCs w:val="24"/>
        </w:rPr>
        <w:t>表</w:t>
      </w:r>
    </w:p>
    <w:p w:rsidR="00B43DF7" w:rsidRDefault="000213C1" w:rsidP="00151FB9">
      <w:pPr>
        <w:pStyle w:val="a7"/>
        <w:spacing w:after="156"/>
        <w:ind w:firstLineChars="1000" w:firstLine="2209"/>
        <w:jc w:val="both"/>
        <w:rPr>
          <w:rFonts w:eastAsia="宋体"/>
          <w:szCs w:val="21"/>
        </w:rPr>
      </w:pPr>
      <w:r>
        <w:rPr>
          <w:rFonts w:eastAsia="宋体"/>
        </w:rPr>
        <w:t>表</w:t>
      </w:r>
      <w:r w:rsidR="00B20F39">
        <w:rPr>
          <w:rFonts w:eastAsia="宋体"/>
        </w:rPr>
        <w:t xml:space="preserve"> </w:t>
      </w:r>
      <w:r>
        <w:rPr>
          <w:rFonts w:eastAsia="宋体"/>
        </w:rPr>
        <w:t xml:space="preserve">1 </w:t>
      </w:r>
      <w:r>
        <w:rPr>
          <w:rFonts w:eastAsia="宋体"/>
        </w:rPr>
        <w:t>工程概算表</w:t>
      </w:r>
    </w:p>
    <w:tbl>
      <w:tblPr>
        <w:tblW w:w="680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686"/>
        <w:gridCol w:w="874"/>
        <w:gridCol w:w="2835"/>
      </w:tblGrid>
      <w:tr w:rsidR="00151FB9" w:rsidTr="00151FB9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FB9" w:rsidRDefault="00151FB9">
            <w:pPr>
              <w:widowControl/>
              <w:spacing w:line="288" w:lineRule="auto"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FB9" w:rsidRDefault="00707D66">
            <w:pPr>
              <w:widowControl/>
              <w:spacing w:line="288" w:lineRule="auto"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工程</w:t>
            </w:r>
            <w:r w:rsidR="00151FB9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栏目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FB9" w:rsidRDefault="00151FB9">
            <w:pPr>
              <w:widowControl/>
              <w:spacing w:line="288" w:lineRule="auto"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FB9" w:rsidRDefault="00151FB9">
            <w:pPr>
              <w:widowControl/>
              <w:spacing w:line="288" w:lineRule="auto"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工程量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FB9" w:rsidRDefault="00151FB9">
            <w:pPr>
              <w:widowControl/>
              <w:spacing w:line="288" w:lineRule="auto"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151FB9" w:rsidTr="00151FB9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FB9" w:rsidRDefault="00707D66">
            <w:pPr>
              <w:widowControl/>
              <w:spacing w:line="288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FB9" w:rsidRDefault="00151FB9">
            <w:pPr>
              <w:widowControl/>
              <w:spacing w:line="288" w:lineRule="auto"/>
              <w:jc w:val="left"/>
              <w:rPr>
                <w:rFonts w:eastAsia="等线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基底塑形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FB9" w:rsidRDefault="00151FB9">
            <w:pPr>
              <w:widowControl/>
              <w:spacing w:line="288" w:lineRule="auto"/>
              <w:jc w:val="center"/>
              <w:rPr>
                <w:rFonts w:eastAsia="等线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FB9" w:rsidRDefault="00151FB9">
            <w:pPr>
              <w:widowControl/>
              <w:spacing w:line="288" w:lineRule="auto"/>
              <w:jc w:val="center"/>
              <w:rPr>
                <w:rFonts w:eastAsia="等线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B9" w:rsidRDefault="00151FB9">
            <w:pPr>
              <w:widowControl/>
              <w:spacing w:line="288" w:lineRule="auto"/>
              <w:jc w:val="left"/>
              <w:rPr>
                <w:rFonts w:eastAsia="等线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51FB9" w:rsidTr="00151FB9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FB9" w:rsidRDefault="00151FB9">
            <w:pPr>
              <w:widowControl/>
              <w:spacing w:line="288" w:lineRule="auto"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FB9" w:rsidRDefault="00151FB9">
            <w:pPr>
              <w:widowControl/>
              <w:spacing w:line="288" w:lineRule="auto"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基底开挖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FB9" w:rsidRDefault="00151FB9">
            <w:pPr>
              <w:widowControl/>
              <w:spacing w:line="288" w:lineRule="auto"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FB9" w:rsidRDefault="00151FB9">
            <w:pPr>
              <w:widowControl/>
              <w:spacing w:line="288" w:lineRule="auto"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B9" w:rsidRDefault="00151FB9">
            <w:pPr>
              <w:widowControl/>
              <w:spacing w:line="288" w:lineRule="auto"/>
              <w:jc w:val="lef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>挖方量</w:t>
            </w:r>
            <w:r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>4389m</w:t>
            </w:r>
            <w:r>
              <w:rPr>
                <w:rFonts w:eastAsia="宋体" w:cs="Times New Roman"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</w:tr>
      <w:tr w:rsidR="00151FB9" w:rsidTr="00151FB9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FB9" w:rsidRDefault="00151FB9">
            <w:pPr>
              <w:widowControl/>
              <w:spacing w:line="288" w:lineRule="auto"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FB9" w:rsidRDefault="00151FB9">
            <w:pPr>
              <w:widowControl/>
              <w:spacing w:line="288" w:lineRule="auto"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污泥转运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FB9" w:rsidRDefault="00151FB9">
            <w:pPr>
              <w:widowControl/>
              <w:spacing w:line="288" w:lineRule="auto"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FB9" w:rsidRDefault="00151FB9">
            <w:pPr>
              <w:widowControl/>
              <w:spacing w:line="288" w:lineRule="auto"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B9" w:rsidRDefault="00151FB9">
            <w:pPr>
              <w:widowControl/>
              <w:spacing w:line="288" w:lineRule="auto"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宋体" w:cs="Times New Roman" w:hint="eastAsia"/>
                <w:color w:val="000000"/>
                <w:kern w:val="0"/>
                <w:sz w:val="18"/>
                <w:szCs w:val="18"/>
              </w:rPr>
              <w:t>填方</w:t>
            </w:r>
            <w:r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>量</w:t>
            </w:r>
            <w:r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  <w:t>4278m</w:t>
            </w:r>
            <w:r>
              <w:rPr>
                <w:rFonts w:eastAsia="宋体" w:cs="Times New Roman"/>
                <w:color w:val="000000"/>
                <w:kern w:val="0"/>
                <w:sz w:val="18"/>
                <w:szCs w:val="18"/>
                <w:vertAlign w:val="superscript"/>
              </w:rPr>
              <w:t>3</w:t>
            </w:r>
          </w:p>
        </w:tc>
      </w:tr>
      <w:tr w:rsidR="00151FB9" w:rsidTr="00151FB9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FB9" w:rsidRDefault="00151FB9">
            <w:pPr>
              <w:widowControl/>
              <w:spacing w:line="288" w:lineRule="auto"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FB9" w:rsidRDefault="00151FB9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场地平整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FB9" w:rsidRDefault="00151FB9">
            <w:pPr>
              <w:widowControl/>
              <w:spacing w:line="288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FB9" w:rsidRDefault="00151FB9">
            <w:pPr>
              <w:widowControl/>
              <w:spacing w:line="288" w:lineRule="auto"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 w:cs="Times New Roman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FB9" w:rsidRDefault="00151FB9">
            <w:pPr>
              <w:widowControl/>
              <w:spacing w:line="288" w:lineRule="auto"/>
              <w:jc w:val="left"/>
              <w:rPr>
                <w:rFonts w:eastAsia="宋体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51FB9" w:rsidTr="00151FB9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FB9" w:rsidRDefault="00707D66">
            <w:pPr>
              <w:widowControl/>
              <w:spacing w:line="288" w:lineRule="auto"/>
              <w:jc w:val="center"/>
              <w:rPr>
                <w:rFonts w:eastAsia="等线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FB9" w:rsidRDefault="00151FB9">
            <w:pPr>
              <w:widowControl/>
              <w:spacing w:line="288" w:lineRule="auto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施工费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FB9" w:rsidRDefault="00151FB9">
            <w:pPr>
              <w:widowControl/>
              <w:spacing w:line="288" w:lineRule="auto"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FB9" w:rsidRDefault="00151FB9">
            <w:pPr>
              <w:widowControl/>
              <w:spacing w:line="288" w:lineRule="auto"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10%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B9" w:rsidRDefault="00151FB9">
            <w:pPr>
              <w:widowControl/>
              <w:spacing w:line="288" w:lineRule="auto"/>
              <w:jc w:val="left"/>
              <w:rPr>
                <w:rFonts w:eastAsia="等线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51FB9" w:rsidTr="00151FB9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FB9" w:rsidRDefault="00707D66">
            <w:pPr>
              <w:widowControl/>
              <w:spacing w:line="288" w:lineRule="auto"/>
              <w:jc w:val="center"/>
              <w:rPr>
                <w:rFonts w:eastAsia="等线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FB9" w:rsidRDefault="00151FB9">
            <w:pPr>
              <w:widowControl/>
              <w:spacing w:line="288" w:lineRule="auto"/>
              <w:jc w:val="left"/>
              <w:rPr>
                <w:rFonts w:eastAsia="等线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措施费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FB9" w:rsidRDefault="00151FB9">
            <w:pPr>
              <w:widowControl/>
              <w:spacing w:line="288" w:lineRule="auto"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FB9" w:rsidRDefault="00151FB9">
            <w:pPr>
              <w:widowControl/>
              <w:spacing w:line="288" w:lineRule="auto"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8%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FB9" w:rsidRDefault="00151FB9">
            <w:pPr>
              <w:widowControl/>
              <w:spacing w:line="288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设备进出场、施工隔离带、现场恢复原样。</w:t>
            </w:r>
          </w:p>
        </w:tc>
      </w:tr>
      <w:tr w:rsidR="00151FB9" w:rsidTr="00151FB9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FB9" w:rsidRDefault="00707D66">
            <w:pPr>
              <w:widowControl/>
              <w:spacing w:line="288" w:lineRule="auto"/>
              <w:jc w:val="center"/>
              <w:rPr>
                <w:rFonts w:eastAsia="等线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FB9" w:rsidRDefault="00151FB9">
            <w:pPr>
              <w:widowControl/>
              <w:spacing w:line="288" w:lineRule="auto"/>
              <w:jc w:val="left"/>
              <w:rPr>
                <w:rFonts w:eastAsia="等线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税费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FB9" w:rsidRDefault="00151FB9">
            <w:pPr>
              <w:widowControl/>
              <w:spacing w:line="288" w:lineRule="auto"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FB9" w:rsidRDefault="00151FB9">
            <w:pPr>
              <w:widowControl/>
              <w:spacing w:line="288" w:lineRule="auto"/>
              <w:jc w:val="center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  <w:t>9%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FB9" w:rsidRDefault="00151FB9">
            <w:pPr>
              <w:widowControl/>
              <w:spacing w:line="288" w:lineRule="auto"/>
              <w:jc w:val="left"/>
              <w:rPr>
                <w:rFonts w:eastAsia="等线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:rsidR="00B43DF7" w:rsidRDefault="00B43DF7">
      <w:pPr>
        <w:rPr>
          <w:rFonts w:eastAsia="宋体" w:cs="Times New Roman"/>
        </w:rPr>
      </w:pPr>
      <w:bookmarkStart w:id="0" w:name="_GoBack"/>
      <w:bookmarkEnd w:id="0"/>
    </w:p>
    <w:sectPr w:rsidR="00B43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3C1" w:rsidRDefault="000213C1">
      <w:pPr>
        <w:spacing w:line="240" w:lineRule="auto"/>
      </w:pPr>
      <w:r>
        <w:separator/>
      </w:r>
    </w:p>
  </w:endnote>
  <w:endnote w:type="continuationSeparator" w:id="0">
    <w:p w:rsidR="000213C1" w:rsidRDefault="000213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3C1" w:rsidRDefault="000213C1">
      <w:pPr>
        <w:spacing w:line="240" w:lineRule="auto"/>
      </w:pPr>
      <w:r>
        <w:separator/>
      </w:r>
    </w:p>
  </w:footnote>
  <w:footnote w:type="continuationSeparator" w:id="0">
    <w:p w:rsidR="000213C1" w:rsidRDefault="000213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87CCF"/>
    <w:multiLevelType w:val="hybridMultilevel"/>
    <w:tmpl w:val="D1ECF20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410B0F84"/>
    <w:multiLevelType w:val="multilevel"/>
    <w:tmpl w:val="410B0F84"/>
    <w:lvl w:ilvl="0">
      <w:start w:val="1"/>
      <w:numFmt w:val="decimalEnclosedCircle"/>
      <w:lvlText w:val="%1"/>
      <w:lvlJc w:val="left"/>
      <w:pPr>
        <w:ind w:left="920" w:hanging="360"/>
      </w:pPr>
      <w:rPr>
        <w:rFonts w:cs="宋体" w:hint="default"/>
      </w:rPr>
    </w:lvl>
    <w:lvl w:ilvl="1" w:tentative="1">
      <w:start w:val="1"/>
      <w:numFmt w:val="lowerLetter"/>
      <w:lvlText w:val="%2)"/>
      <w:lvlJc w:val="left"/>
      <w:pPr>
        <w:ind w:left="1400" w:hanging="420"/>
      </w:pPr>
    </w:lvl>
    <w:lvl w:ilvl="2" w:tentative="1">
      <w:start w:val="1"/>
      <w:numFmt w:val="lowerRoman"/>
      <w:lvlText w:val="%3."/>
      <w:lvlJc w:val="right"/>
      <w:pPr>
        <w:ind w:left="1820" w:hanging="420"/>
      </w:pPr>
    </w:lvl>
    <w:lvl w:ilvl="3" w:tentative="1">
      <w:start w:val="1"/>
      <w:numFmt w:val="decimal"/>
      <w:lvlText w:val="%4."/>
      <w:lvlJc w:val="left"/>
      <w:pPr>
        <w:ind w:left="2240" w:hanging="420"/>
      </w:pPr>
    </w:lvl>
    <w:lvl w:ilvl="4" w:tentative="1">
      <w:start w:val="1"/>
      <w:numFmt w:val="lowerLetter"/>
      <w:lvlText w:val="%5)"/>
      <w:lvlJc w:val="left"/>
      <w:pPr>
        <w:ind w:left="2660" w:hanging="420"/>
      </w:pPr>
    </w:lvl>
    <w:lvl w:ilvl="5" w:tentative="1">
      <w:start w:val="1"/>
      <w:numFmt w:val="lowerRoman"/>
      <w:lvlText w:val="%6."/>
      <w:lvlJc w:val="right"/>
      <w:pPr>
        <w:ind w:left="3080" w:hanging="420"/>
      </w:pPr>
    </w:lvl>
    <w:lvl w:ilvl="6" w:tentative="1">
      <w:start w:val="1"/>
      <w:numFmt w:val="decimal"/>
      <w:lvlText w:val="%7."/>
      <w:lvlJc w:val="left"/>
      <w:pPr>
        <w:ind w:left="3500" w:hanging="420"/>
      </w:pPr>
    </w:lvl>
    <w:lvl w:ilvl="7" w:tentative="1">
      <w:start w:val="1"/>
      <w:numFmt w:val="lowerLetter"/>
      <w:lvlText w:val="%8)"/>
      <w:lvlJc w:val="left"/>
      <w:pPr>
        <w:ind w:left="3920" w:hanging="420"/>
      </w:pPr>
    </w:lvl>
    <w:lvl w:ilvl="8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E597BF4"/>
    <w:multiLevelType w:val="hybridMultilevel"/>
    <w:tmpl w:val="33022DA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99C7386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3"/>
  </w:num>
  <w:num w:numId="5">
    <w:abstractNumId w:val="3"/>
  </w:num>
  <w:num w:numId="6">
    <w:abstractNumId w:val="3"/>
  </w:num>
  <w:num w:numId="7">
    <w:abstractNumId w:val="2"/>
  </w:num>
  <w:num w:numId="8">
    <w:abstractNumId w:val="1"/>
  </w:num>
  <w:num w:numId="9">
    <w:abstractNumId w:val="3"/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DF7"/>
    <w:rsid w:val="000213C1"/>
    <w:rsid w:val="00151FB9"/>
    <w:rsid w:val="002F4CAF"/>
    <w:rsid w:val="00707D66"/>
    <w:rsid w:val="00B20F39"/>
    <w:rsid w:val="00B3798E"/>
    <w:rsid w:val="00B4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A28A27-7775-4BB4-8C7E-43E47B8B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numPr>
        <w:numId w:val="1"/>
      </w:numPr>
      <w:spacing w:before="120" w:after="120" w:line="480" w:lineRule="auto"/>
      <w:outlineLvl w:val="0"/>
    </w:pPr>
    <w:rPr>
      <w:rFonts w:eastAsia="黑体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numPr>
        <w:ilvl w:val="1"/>
        <w:numId w:val="1"/>
      </w:numPr>
      <w:spacing w:before="120" w:after="120" w:line="480" w:lineRule="auto"/>
      <w:outlineLvl w:val="1"/>
    </w:pPr>
    <w:rPr>
      <w:rFonts w:eastAsia="黑体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numPr>
        <w:ilvl w:val="2"/>
        <w:numId w:val="1"/>
      </w:numPr>
      <w:spacing w:before="120" w:after="12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黑体" w:hAnsi="Times New Roman"/>
      <w:b/>
      <w:bCs/>
      <w:kern w:val="44"/>
      <w:sz w:val="30"/>
      <w:szCs w:val="44"/>
    </w:rPr>
  </w:style>
  <w:style w:type="paragraph" w:styleId="a5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0"/>
    <w:link w:val="2"/>
    <w:uiPriority w:val="9"/>
    <w:rPr>
      <w:rFonts w:ascii="Times New Roman" w:eastAsia="黑体" w:hAnsi="Times New Roman" w:cstheme="majorBidi"/>
      <w:b/>
      <w:bCs/>
      <w:sz w:val="28"/>
      <w:szCs w:val="32"/>
    </w:rPr>
  </w:style>
  <w:style w:type="character" w:customStyle="1" w:styleId="3Char">
    <w:name w:val="标题 3 Char"/>
    <w:basedOn w:val="a0"/>
    <w:link w:val="3"/>
    <w:uiPriority w:val="9"/>
    <w:rPr>
      <w:rFonts w:ascii="Times New Roman" w:hAnsi="Times New Roman"/>
      <w:b/>
      <w:bCs/>
      <w:sz w:val="24"/>
      <w:szCs w:val="32"/>
    </w:rPr>
  </w:style>
  <w:style w:type="character" w:customStyle="1" w:styleId="4Char">
    <w:name w:val="标题 4 Char"/>
    <w:basedOn w:val="a0"/>
    <w:link w:val="4"/>
    <w:uiPriority w:val="9"/>
    <w:semiHidden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Pr>
      <w:rFonts w:ascii="Times New Roman" w:hAnsi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Pr>
      <w:rFonts w:ascii="Times New Roman" w:hAnsi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Pr>
      <w:rFonts w:asciiTheme="majorHAnsi" w:eastAsiaTheme="majorEastAsia" w:hAnsiTheme="majorHAnsi" w:cstheme="majorBidi"/>
      <w:szCs w:val="21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caption"/>
    <w:basedOn w:val="a"/>
    <w:next w:val="a"/>
    <w:qFormat/>
    <w:pPr>
      <w:adjustRightInd w:val="0"/>
      <w:snapToGrid w:val="0"/>
      <w:spacing w:afterLines="50" w:after="50" w:line="240" w:lineRule="auto"/>
      <w:jc w:val="center"/>
    </w:pPr>
    <w:rPr>
      <w:rFonts w:eastAsia="华文楷体" w:cs="Times New Roman"/>
      <w:b/>
      <w:sz w:val="22"/>
      <w:szCs w:val="24"/>
    </w:rPr>
  </w:style>
  <w:style w:type="table" w:styleId="a8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2"/>
    <w:uiPriority w:val="99"/>
    <w:semiHidden/>
    <w:unhideWhenUsed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Pr>
      <w:rFonts w:ascii="Times New Roman" w:hAnsi="Times New Roman"/>
      <w:sz w:val="18"/>
      <w:szCs w:val="18"/>
    </w:rPr>
  </w:style>
  <w:style w:type="paragraph" w:customStyle="1" w:styleId="205">
    <w:name w:val="样式 正文首行缩进 + 首行缩进:  2 字符 段前: 0.5 行"/>
    <w:basedOn w:val="aa"/>
    <w:qFormat/>
    <w:pPr>
      <w:spacing w:after="0"/>
      <w:ind w:firstLineChars="200" w:firstLine="200"/>
    </w:pPr>
    <w:rPr>
      <w:rFonts w:eastAsia="仿宋" w:cs="宋体"/>
      <w:szCs w:val="20"/>
    </w:rPr>
  </w:style>
  <w:style w:type="paragraph" w:styleId="ab">
    <w:name w:val="Body Text"/>
    <w:basedOn w:val="a"/>
    <w:link w:val="Char3"/>
    <w:uiPriority w:val="99"/>
    <w:semiHidden/>
    <w:unhideWhenUsed/>
    <w:pPr>
      <w:spacing w:after="120"/>
    </w:pPr>
  </w:style>
  <w:style w:type="character" w:customStyle="1" w:styleId="Char3">
    <w:name w:val="正文文本 Char"/>
    <w:basedOn w:val="a0"/>
    <w:link w:val="ab"/>
    <w:uiPriority w:val="99"/>
    <w:semiHidden/>
    <w:rPr>
      <w:rFonts w:ascii="Times New Roman" w:hAnsi="Times New Roman"/>
      <w:sz w:val="24"/>
    </w:rPr>
  </w:style>
  <w:style w:type="paragraph" w:styleId="aa">
    <w:name w:val="Body Text First Indent"/>
    <w:basedOn w:val="ab"/>
    <w:link w:val="Char4"/>
    <w:uiPriority w:val="99"/>
    <w:semiHidden/>
    <w:unhideWhenUsed/>
    <w:pPr>
      <w:ind w:firstLineChars="100" w:firstLine="420"/>
    </w:pPr>
  </w:style>
  <w:style w:type="character" w:customStyle="1" w:styleId="Char4">
    <w:name w:val="正文首行缩进 Char"/>
    <w:basedOn w:val="Char3"/>
    <w:link w:val="aa"/>
    <w:uiPriority w:val="99"/>
    <w:semiHidden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1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42245-2CBB-47E9-A71A-759A15243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3313</TotalTime>
  <Pages>1</Pages>
  <Words>25</Words>
  <Characters>146</Characters>
  <Application>Microsoft Office Word</Application>
  <DocSecurity>0</DocSecurity>
  <Lines>1</Lines>
  <Paragraphs>1</Paragraphs>
  <ScaleCrop>false</ScaleCrop>
  <Company>niglas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qichao</dc:creator>
  <cp:keywords/>
  <dc:description/>
  <cp:lastModifiedBy>汪禹芹</cp:lastModifiedBy>
  <cp:revision>97</cp:revision>
  <cp:lastPrinted>2019-05-28T09:47:00Z</cp:lastPrinted>
  <dcterms:created xsi:type="dcterms:W3CDTF">2018-12-01T15:22:00Z</dcterms:created>
  <dcterms:modified xsi:type="dcterms:W3CDTF">2019-05-31T03:21:00Z</dcterms:modified>
</cp:coreProperties>
</file>